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743" w:rsidRPr="00E245FD" w:rsidRDefault="00AF6E9A" w:rsidP="00056E9E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27</w:t>
      </w:r>
      <w:r w:rsidR="00DE1743" w:rsidRPr="009F6317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7</w:t>
      </w:r>
      <w:bookmarkStart w:id="0" w:name="_GoBack"/>
      <w:bookmarkEnd w:id="0"/>
      <w:r w:rsidR="00DE1743" w:rsidRPr="009F6317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.202</w:t>
      </w:r>
      <w:r w:rsidR="0005383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6</w:t>
      </w:r>
      <w:r w:rsidR="00E245FD"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г</w:t>
      </w:r>
    </w:p>
    <w:p w:rsidR="001F7EF6" w:rsidRPr="001F7EF6" w:rsidRDefault="003259ED" w:rsidP="001F7EF6">
      <w:pPr>
        <w:shd w:val="clear" w:color="auto" w:fill="FFFFFF"/>
        <w:spacing w:after="180" w:line="240" w:lineRule="auto"/>
        <w:ind w:firstLine="708"/>
        <w:rPr>
          <w:rFonts w:ascii="Times New Roman" w:hAnsi="Times New Roman" w:cs="Times New Roman"/>
        </w:rPr>
      </w:pPr>
      <w:r w:rsidRPr="001F7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Объявляется тендер</w:t>
      </w:r>
      <w:r w:rsidRPr="001F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определению </w:t>
      </w:r>
      <w:r w:rsidR="00E81C71" w:rsidRPr="001F7E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1F7E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оставщика </w:t>
      </w:r>
      <w:r w:rsidR="001F7EF6" w:rsidRPr="001F7E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услуг </w:t>
      </w:r>
      <w:r w:rsidR="000538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ремонта балкона</w:t>
      </w:r>
      <w:r w:rsidR="0005383C">
        <w:rPr>
          <w:rFonts w:ascii="Times New Roman" w:hAnsi="Times New Roman" w:cs="Times New Roman"/>
        </w:rPr>
        <w:t xml:space="preserve"> в квартире 66</w:t>
      </w:r>
      <w:r w:rsidR="001F7EF6" w:rsidRPr="001F7EF6">
        <w:rPr>
          <w:rFonts w:ascii="Times New Roman" w:hAnsi="Times New Roman" w:cs="Times New Roman"/>
        </w:rPr>
        <w:t xml:space="preserve">, расположенной по адресу: г. Алматы, </w:t>
      </w:r>
      <w:proofErr w:type="spellStart"/>
      <w:r w:rsidR="001F7EF6" w:rsidRPr="001F7EF6">
        <w:rPr>
          <w:rFonts w:ascii="Times New Roman" w:hAnsi="Times New Roman" w:cs="Times New Roman"/>
        </w:rPr>
        <w:t>Медеуский</w:t>
      </w:r>
      <w:proofErr w:type="spellEnd"/>
      <w:r w:rsidR="001F7EF6" w:rsidRPr="001F7EF6">
        <w:rPr>
          <w:rFonts w:ascii="Times New Roman" w:hAnsi="Times New Roman" w:cs="Times New Roman"/>
        </w:rPr>
        <w:t xml:space="preserve"> р-он, ул. </w:t>
      </w:r>
      <w:proofErr w:type="spellStart"/>
      <w:r w:rsidR="001F7EF6" w:rsidRPr="001F7EF6">
        <w:rPr>
          <w:rFonts w:ascii="Times New Roman" w:hAnsi="Times New Roman" w:cs="Times New Roman"/>
        </w:rPr>
        <w:t>Богенбай</w:t>
      </w:r>
      <w:proofErr w:type="spellEnd"/>
      <w:r w:rsidR="001F7EF6" w:rsidRPr="001F7EF6">
        <w:rPr>
          <w:rFonts w:ascii="Times New Roman" w:hAnsi="Times New Roman" w:cs="Times New Roman"/>
        </w:rPr>
        <w:t xml:space="preserve"> Батыра, </w:t>
      </w:r>
      <w:proofErr w:type="spellStart"/>
      <w:r w:rsidR="001F7EF6" w:rsidRPr="001F7EF6">
        <w:rPr>
          <w:rFonts w:ascii="Times New Roman" w:hAnsi="Times New Roman" w:cs="Times New Roman"/>
        </w:rPr>
        <w:t>уг</w:t>
      </w:r>
      <w:proofErr w:type="spellEnd"/>
      <w:r w:rsidR="001F7EF6" w:rsidRPr="001F7EF6">
        <w:rPr>
          <w:rFonts w:ascii="Times New Roman" w:hAnsi="Times New Roman" w:cs="Times New Roman"/>
        </w:rPr>
        <w:t xml:space="preserve">. </w:t>
      </w:r>
      <w:proofErr w:type="spellStart"/>
      <w:r w:rsidR="001F7EF6" w:rsidRPr="001F7EF6">
        <w:rPr>
          <w:rFonts w:ascii="Times New Roman" w:hAnsi="Times New Roman" w:cs="Times New Roman"/>
        </w:rPr>
        <w:t>Зенкова</w:t>
      </w:r>
      <w:proofErr w:type="spellEnd"/>
      <w:r w:rsidR="001F7EF6" w:rsidRPr="001F7EF6">
        <w:rPr>
          <w:rFonts w:ascii="Times New Roman" w:hAnsi="Times New Roman" w:cs="Times New Roman"/>
        </w:rPr>
        <w:t xml:space="preserve">, д 81/36. </w:t>
      </w:r>
    </w:p>
    <w:p w:rsidR="00F80C1C" w:rsidRPr="00441DD0" w:rsidRDefault="006A5308" w:rsidP="001F7EF6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41D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ВНИМАНИЕ</w:t>
      </w:r>
      <w:r w:rsidR="00F80C1C" w:rsidRPr="00441D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! </w:t>
      </w:r>
      <w:r w:rsidRPr="00441D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УСЛОВИЯ УЧАСТИЯ В </w:t>
      </w:r>
      <w:r w:rsidR="004003DF" w:rsidRPr="00441D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ТЕНДЕРЕ -</w:t>
      </w:r>
    </w:p>
    <w:p w:rsidR="006A5308" w:rsidRPr="00441DD0" w:rsidRDefault="006A5308" w:rsidP="00056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41D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(при несоблюдении условий Поставщик не будет допущен к участию):</w:t>
      </w:r>
    </w:p>
    <w:p w:rsidR="009F6317" w:rsidRPr="009F6317" w:rsidRDefault="009F6317" w:rsidP="00056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7081"/>
      </w:tblGrid>
      <w:tr w:rsidR="009F6317" w:rsidRPr="009F6317" w:rsidTr="00F868A8">
        <w:trPr>
          <w:trHeight w:val="632"/>
        </w:trPr>
        <w:tc>
          <w:tcPr>
            <w:tcW w:w="2830" w:type="dxa"/>
          </w:tcPr>
          <w:p w:rsidR="009F6317" w:rsidRPr="003259ED" w:rsidRDefault="009F6317" w:rsidP="009F631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Срок проведения тендера</w:t>
            </w:r>
          </w:p>
        </w:tc>
        <w:tc>
          <w:tcPr>
            <w:tcW w:w="7081" w:type="dxa"/>
          </w:tcPr>
          <w:p w:rsidR="009F6317" w:rsidRPr="003259ED" w:rsidRDefault="000B4ED7" w:rsidP="009F631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с 2</w:t>
            </w:r>
            <w:r w:rsidR="006E15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kk-KZ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6E15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июля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по </w:t>
            </w:r>
            <w:r w:rsidR="006E15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kk-KZ" w:eastAsia="ru-RU"/>
              </w:rPr>
              <w:t>10</w:t>
            </w:r>
            <w:r w:rsidR="006E15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августа</w:t>
            </w:r>
            <w:r w:rsidR="0005383C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2026</w:t>
            </w:r>
            <w:r w:rsidR="009F6317" w:rsidRPr="003259E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9F6317" w:rsidRPr="009F6317" w:rsidTr="00B40A5D">
        <w:tc>
          <w:tcPr>
            <w:tcW w:w="9911" w:type="dxa"/>
            <w:gridSpan w:val="2"/>
          </w:tcPr>
          <w:p w:rsidR="009F6317" w:rsidRDefault="009F6317" w:rsidP="003440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C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Пакет документов должен быть предоставлен в запечатанном конверте с печатью Вашей Компании на конверте (место склеивания), с у</w:t>
            </w:r>
            <w:r w:rsidR="0072266C" w:rsidRPr="00301C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казанием «</w:t>
            </w:r>
            <w:r w:rsidR="00344057" w:rsidRPr="00301C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ремонт балкона</w:t>
            </w:r>
            <w:r w:rsidR="00344057" w:rsidRPr="00301CD7">
              <w:rPr>
                <w:rFonts w:ascii="Times New Roman" w:hAnsi="Times New Roman" w:cs="Times New Roman"/>
              </w:rPr>
              <w:t xml:space="preserve"> в квартире 66, по адресу: г. Алматы, ул. </w:t>
            </w:r>
            <w:proofErr w:type="spellStart"/>
            <w:r w:rsidR="00344057" w:rsidRPr="00301CD7">
              <w:rPr>
                <w:rFonts w:ascii="Times New Roman" w:hAnsi="Times New Roman" w:cs="Times New Roman"/>
              </w:rPr>
              <w:t>Богенбай</w:t>
            </w:r>
            <w:proofErr w:type="spellEnd"/>
            <w:r w:rsidR="00344057" w:rsidRPr="00301CD7">
              <w:rPr>
                <w:rFonts w:ascii="Times New Roman" w:hAnsi="Times New Roman" w:cs="Times New Roman"/>
              </w:rPr>
              <w:t xml:space="preserve"> Батыра, </w:t>
            </w:r>
            <w:proofErr w:type="spellStart"/>
            <w:r w:rsidR="00344057" w:rsidRPr="00301CD7">
              <w:rPr>
                <w:rFonts w:ascii="Times New Roman" w:hAnsi="Times New Roman" w:cs="Times New Roman"/>
              </w:rPr>
              <w:t>уг</w:t>
            </w:r>
            <w:proofErr w:type="spellEnd"/>
            <w:r w:rsidR="00344057" w:rsidRPr="00301CD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44057" w:rsidRPr="00301CD7">
              <w:rPr>
                <w:rFonts w:ascii="Times New Roman" w:hAnsi="Times New Roman" w:cs="Times New Roman"/>
              </w:rPr>
              <w:t>Зенкова</w:t>
            </w:r>
            <w:proofErr w:type="spellEnd"/>
            <w:r w:rsidR="00344057" w:rsidRPr="00301CD7">
              <w:rPr>
                <w:rFonts w:ascii="Times New Roman" w:hAnsi="Times New Roman" w:cs="Times New Roman"/>
              </w:rPr>
              <w:t>, д 81/36.</w:t>
            </w:r>
            <w:r w:rsidRPr="00301C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и должен содержать обязательно:</w:t>
            </w:r>
          </w:p>
          <w:p w:rsidR="00301CD7" w:rsidRPr="00301CD7" w:rsidRDefault="00301CD7" w:rsidP="0034405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F6317" w:rsidRPr="009F6317" w:rsidTr="009F6317">
        <w:tc>
          <w:tcPr>
            <w:tcW w:w="2830" w:type="dxa"/>
          </w:tcPr>
          <w:p w:rsidR="009F6317" w:rsidRPr="003259ED" w:rsidRDefault="009F6317" w:rsidP="009F631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Коммерческое предложение с подробным описанием:</w:t>
            </w:r>
          </w:p>
          <w:p w:rsidR="009F6317" w:rsidRPr="003259ED" w:rsidRDefault="009F6317" w:rsidP="009F631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81" w:type="dxa"/>
          </w:tcPr>
          <w:p w:rsidR="00CB314E" w:rsidRDefault="00CB314E" w:rsidP="00CB314E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1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Сроки продолжительности выполнения работ </w:t>
            </w:r>
          </w:p>
          <w:p w:rsidR="00CB314E" w:rsidRDefault="00CB314E" w:rsidP="00CB314E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1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Стоимость работ в тенге с НДС </w:t>
            </w:r>
          </w:p>
          <w:p w:rsidR="00CB314E" w:rsidRDefault="00CB314E" w:rsidP="00CB314E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1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Условия оплат (поэтапно/после полного завершения);</w:t>
            </w:r>
          </w:p>
          <w:p w:rsidR="0072266C" w:rsidRPr="003259ED" w:rsidRDefault="0072266C" w:rsidP="00CB314E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Гарантийный срок после завершения работ в полном объеме</w:t>
            </w:r>
          </w:p>
          <w:p w:rsidR="0072266C" w:rsidRPr="003259ED" w:rsidRDefault="0072266C" w:rsidP="009F6317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Дата коммерческого предложения и подпись Руководителя организации</w:t>
            </w:r>
          </w:p>
        </w:tc>
      </w:tr>
      <w:tr w:rsidR="009F6317" w:rsidRPr="009F6317" w:rsidTr="00DF24AF">
        <w:trPr>
          <w:trHeight w:val="282"/>
        </w:trPr>
        <w:tc>
          <w:tcPr>
            <w:tcW w:w="2830" w:type="dxa"/>
          </w:tcPr>
          <w:p w:rsidR="009F6317" w:rsidRPr="003259ED" w:rsidRDefault="009F6317" w:rsidP="009F631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Перечень документов  на каждом листе документа должна стоять оригинальная печать компании </w:t>
            </w:r>
          </w:p>
        </w:tc>
        <w:tc>
          <w:tcPr>
            <w:tcW w:w="7081" w:type="dxa"/>
          </w:tcPr>
          <w:p w:rsidR="009F6317" w:rsidRPr="003259ED" w:rsidRDefault="009F6317" w:rsidP="009F631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ind w:left="33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Краткая информация о Компании (дата создания; опыт работы на рынке; наличие благодарственных писем – приветствуется).</w:t>
            </w:r>
          </w:p>
          <w:p w:rsidR="009F6317" w:rsidRPr="003259ED" w:rsidRDefault="009F6317" w:rsidP="009F631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ind w:left="33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Лице</w:t>
            </w:r>
            <w:r w:rsidR="0072266C"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нзия на проведение работ </w:t>
            </w:r>
          </w:p>
          <w:p w:rsidR="009F6317" w:rsidRPr="003259ED" w:rsidRDefault="009F6317" w:rsidP="009F631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ind w:left="33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Справка о зарегистрированном юридическом лице, филиале или представительстве с </w:t>
            </w:r>
            <w:proofErr w:type="spellStart"/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egov</w:t>
            </w:r>
            <w:proofErr w:type="spellEnd"/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ru-RU"/>
              </w:rPr>
              <w:t>kz</w:t>
            </w: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(дата выгрузки с сайта – на момент предоставления ком</w:t>
            </w:r>
            <w:r w:rsidR="00DA60F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. предложения) </w:t>
            </w:r>
          </w:p>
          <w:p w:rsidR="009F6317" w:rsidRPr="003259ED" w:rsidRDefault="009F6317" w:rsidP="009F631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ind w:left="33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Устав (нотариально заверенная копия, либо копия с оттиском печати юр. лица);</w:t>
            </w:r>
          </w:p>
          <w:p w:rsidR="009F6317" w:rsidRPr="003259ED" w:rsidRDefault="009F6317" w:rsidP="009F631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ind w:left="33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Документы, подтверждающие полномочия лица, подписывающего договор\контракт со стороны контрагента:</w:t>
            </w:r>
          </w:p>
          <w:p w:rsidR="009F6317" w:rsidRPr="003259ED" w:rsidRDefault="009F6317" w:rsidP="009F6317">
            <w:pPr>
              <w:shd w:val="clear" w:color="auto" w:fill="FFFFFF"/>
              <w:ind w:left="33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- протокол общего собрания участников\решение единственного участника о назначении исполнительного органа контрагента (копия с оттиском печати юр. лица);</w:t>
            </w:r>
          </w:p>
          <w:p w:rsidR="009F6317" w:rsidRPr="003259ED" w:rsidRDefault="009F6317" w:rsidP="009F6317">
            <w:pPr>
              <w:shd w:val="clear" w:color="auto" w:fill="FFFFFF"/>
              <w:ind w:left="33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- приказ о вступлении в должность уполномоченного лица контрагента (копия с оттиском печати юр. лица);</w:t>
            </w:r>
          </w:p>
          <w:p w:rsidR="009F6317" w:rsidRPr="003259ED" w:rsidRDefault="009F6317" w:rsidP="009F6317">
            <w:pPr>
              <w:shd w:val="clear" w:color="auto" w:fill="FFFFFF"/>
              <w:ind w:left="33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- доверенность - в случае, если подписантом выступает поверенный контрагента (копия с оттиском печати юр. лица);</w:t>
            </w:r>
          </w:p>
          <w:p w:rsidR="009F6317" w:rsidRPr="003259ED" w:rsidRDefault="009F6317" w:rsidP="009F631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ind w:left="33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Регистрационная карточка учета объектов налогообложения (НДС) – если является. </w:t>
            </w:r>
          </w:p>
          <w:p w:rsidR="009F6317" w:rsidRPr="003259ED" w:rsidRDefault="009F6317" w:rsidP="009F6317">
            <w:pPr>
              <w:pStyle w:val="a3"/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9F6317" w:rsidRPr="003259ED" w:rsidRDefault="009F6317" w:rsidP="009F6317">
            <w:pPr>
              <w:pStyle w:val="a3"/>
              <w:numPr>
                <w:ilvl w:val="0"/>
                <w:numId w:val="8"/>
              </w:num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условия оплаты:</w:t>
            </w:r>
          </w:p>
          <w:p w:rsidR="009F6317" w:rsidRPr="003259ED" w:rsidRDefault="009F6317" w:rsidP="009F6317">
            <w:pPr>
              <w:pStyle w:val="a3"/>
              <w:numPr>
                <w:ilvl w:val="0"/>
                <w:numId w:val="10"/>
              </w:numPr>
              <w:ind w:left="319" w:hanging="319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Оплата осуществляется по факту </w:t>
            </w:r>
            <w:r w:rsidRPr="003259E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поставки услуг</w:t>
            </w:r>
            <w:r w:rsidRPr="003259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259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5 (пяти) банковских дней с даты выписки электронной счет-фактуры, оформленной в соответствии с требованиями Налогового Кодекса РК, выписанной на основании Акта выполненных работ. </w:t>
            </w:r>
          </w:p>
          <w:p w:rsidR="009F6317" w:rsidRPr="003259ED" w:rsidRDefault="009F6317" w:rsidP="009F6317">
            <w:pPr>
              <w:pStyle w:val="a3"/>
              <w:ind w:left="319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9F6317" w:rsidRPr="003259ED" w:rsidRDefault="009F6317" w:rsidP="009F6317">
            <w:pPr>
              <w:pStyle w:val="a3"/>
              <w:ind w:left="319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259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В случае условий по предоплате дополнительно предоставить документы: </w:t>
            </w:r>
          </w:p>
          <w:p w:rsidR="009F6317" w:rsidRPr="003259ED" w:rsidRDefault="009F6317" w:rsidP="009F631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Документы с финансовыми показателями за 2 предыдущих года (202</w:t>
            </w:r>
            <w:r w:rsidR="0005383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4, 2025</w:t>
            </w: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года): </w:t>
            </w:r>
          </w:p>
          <w:p w:rsidR="009F6317" w:rsidRPr="003259ED" w:rsidRDefault="009F6317" w:rsidP="009F631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бухгалтерский баланс компании;</w:t>
            </w:r>
          </w:p>
          <w:p w:rsidR="009F6317" w:rsidRPr="003259ED" w:rsidRDefault="009F6317" w:rsidP="009F631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отчет о движении денежных средств;</w:t>
            </w:r>
          </w:p>
          <w:p w:rsidR="009F6317" w:rsidRPr="003259ED" w:rsidRDefault="009F6317" w:rsidP="009F631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отчет о прибылях и убытках.     </w:t>
            </w:r>
          </w:p>
          <w:p w:rsidR="009F6317" w:rsidRPr="003259ED" w:rsidRDefault="009F6317" w:rsidP="009F631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A41556" w:rsidRPr="009F6317" w:rsidRDefault="00A41556" w:rsidP="00056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EE390F" w:rsidRPr="00EE390F" w:rsidRDefault="00EE390F" w:rsidP="00EE39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90F">
        <w:rPr>
          <w:rFonts w:ascii="Times New Roman" w:eastAsia="Times New Roman" w:hAnsi="Times New Roman" w:cs="Times New Roman"/>
          <w:color w:val="000000"/>
          <w:sz w:val="24"/>
          <w:szCs w:val="24"/>
        </w:rPr>
        <w:t>К тендеру допускаются организации, имеющие лицензию на строительно-монтажную деятельность.</w:t>
      </w:r>
    </w:p>
    <w:p w:rsidR="00EE390F" w:rsidRPr="00EE390F" w:rsidRDefault="00EE390F" w:rsidP="00EE3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90F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заявок и учредительных документов, необходимых для участия в тендере, осуществляется на элек</w:t>
      </w:r>
      <w:r w:rsidR="00053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тронную почту </w:t>
      </w:r>
      <w:r w:rsidR="0005383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</w:t>
      </w:r>
      <w:r w:rsidR="00053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@sinooil.kz до 16.00 часов </w:t>
      </w:r>
      <w:r w:rsidR="00722DC1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EE3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2DC1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августа</w:t>
      </w:r>
      <w:r w:rsidR="00E54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E5487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 w:rsidRPr="00EE3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или по адресу: </w:t>
      </w:r>
      <w:proofErr w:type="spellStart"/>
      <w:r w:rsidRPr="00EE390F">
        <w:rPr>
          <w:rFonts w:ascii="Times New Roman" w:eastAsia="Times New Roman" w:hAnsi="Times New Roman" w:cs="Times New Roman"/>
          <w:color w:val="000000"/>
          <w:sz w:val="24"/>
          <w:szCs w:val="24"/>
        </w:rPr>
        <w:t>г.Алма</w:t>
      </w:r>
      <w:r w:rsidR="00B55984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spellEnd"/>
      <w:r w:rsidR="00B5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55984">
        <w:rPr>
          <w:rFonts w:ascii="Times New Roman" w:eastAsia="Times New Roman" w:hAnsi="Times New Roman" w:cs="Times New Roman"/>
          <w:color w:val="000000"/>
          <w:sz w:val="24"/>
          <w:szCs w:val="24"/>
        </w:rPr>
        <w:t>ул.Муратбаева</w:t>
      </w:r>
      <w:proofErr w:type="spellEnd"/>
      <w:r w:rsidR="00B5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147, офис </w:t>
      </w:r>
      <w:r w:rsidR="00B55984" w:rsidRPr="00B55984">
        <w:rPr>
          <w:rFonts w:ascii="Times New Roman" w:eastAsia="Times New Roman" w:hAnsi="Times New Roman" w:cs="Times New Roman"/>
          <w:color w:val="000000"/>
          <w:sz w:val="24"/>
          <w:szCs w:val="24"/>
        </w:rPr>
        <w:t>420</w:t>
      </w:r>
      <w:r w:rsidRPr="00EE390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390F" w:rsidRPr="00EE390F" w:rsidRDefault="00EE390F" w:rsidP="00EE390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EE390F" w:rsidRDefault="00EE390F" w:rsidP="00EE390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EE390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Исходная документация в виде дефектного акта, необходимых схем и другая документальная информация выдаётся на основании полученных заявок от заинтересованных организаций.</w:t>
      </w:r>
    </w:p>
    <w:p w:rsidR="00EE390F" w:rsidRPr="000B313B" w:rsidRDefault="00EE390F" w:rsidP="00EE3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31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Обязательные критерии к участникам:</w:t>
      </w:r>
    </w:p>
    <w:p w:rsidR="00EE390F" w:rsidRPr="00D16A02" w:rsidRDefault="00EE390F" w:rsidP="00D16A02">
      <w:pPr>
        <w:pStyle w:val="a3"/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single" w:sz="2" w:space="0" w:color="E5E7EB" w:frame="1"/>
          <w:lang w:eastAsia="zh-CN"/>
        </w:rPr>
      </w:pPr>
      <w:r w:rsidRPr="00D16A0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single" w:sz="2" w:space="0" w:color="E5E7EB" w:frame="1"/>
          <w:lang w:eastAsia="zh-CN"/>
        </w:rPr>
        <w:t>Являться плательщиком НДС</w:t>
      </w:r>
      <w:r w:rsidR="0059113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single" w:sz="2" w:space="0" w:color="E5E7EB" w:frame="1"/>
          <w:lang w:val="kk-KZ" w:eastAsia="zh-CN"/>
        </w:rPr>
        <w:t xml:space="preserve"> с общеустановленным режимом</w:t>
      </w:r>
      <w:r w:rsidRPr="00D16A0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single" w:sz="2" w:space="0" w:color="E5E7EB" w:frame="1"/>
          <w:lang w:eastAsia="zh-CN"/>
        </w:rPr>
        <w:t>;</w:t>
      </w:r>
    </w:p>
    <w:p w:rsidR="00EE390F" w:rsidRPr="00D16A02" w:rsidRDefault="00EE390F" w:rsidP="00D16A02">
      <w:pPr>
        <w:pStyle w:val="a3"/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A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Приступить к выполнению работ без предоплаты;</w:t>
      </w:r>
    </w:p>
    <w:p w:rsidR="00EE390F" w:rsidRPr="00D16A02" w:rsidRDefault="00EE390F" w:rsidP="00D16A0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A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Гарантийные обязательства по выполненным работам в течении 2-х лет;</w:t>
      </w:r>
    </w:p>
    <w:p w:rsidR="00465D11" w:rsidRPr="00D16A02" w:rsidRDefault="00465D11" w:rsidP="00465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465D11" w:rsidRPr="00D16A02" w:rsidRDefault="00465D11" w:rsidP="00465D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A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Прием тендерной документации и запечатанные конверты с коммерческими предложениями участников, подавших свои заявки, будет </w:t>
      </w:r>
      <w:r w:rsidR="005C35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осуществляться до 16.00 часов </w:t>
      </w:r>
      <w:r w:rsidR="00722D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</w:t>
      </w:r>
      <w:r w:rsidRPr="00D16A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D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августа</w:t>
      </w:r>
      <w:r w:rsidR="000538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Pr="00D16A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D05F88" w:rsidRPr="00D16A02" w:rsidRDefault="00D05F88" w:rsidP="00465D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05F88" w:rsidRPr="00D16A02" w:rsidRDefault="00D05F88" w:rsidP="00D05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16A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Примечание: </w:t>
      </w:r>
    </w:p>
    <w:p w:rsidR="00D05F88" w:rsidRPr="00D16A02" w:rsidRDefault="00D05F88" w:rsidP="00D05F8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13" w:color="E5E7EB"/>
        </w:pBd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16A02">
        <w:rPr>
          <w:rFonts w:ascii="Times New Roman" w:eastAsia="Times New Roman" w:hAnsi="Times New Roman" w:cs="Times New Roman"/>
          <w:sz w:val="24"/>
          <w:szCs w:val="24"/>
          <w:bdr w:val="single" w:sz="2" w:space="0" w:color="E5E7EB" w:frame="1"/>
          <w:lang w:eastAsia="zh-CN"/>
        </w:rPr>
        <w:t>1.   </w:t>
      </w:r>
      <w:r w:rsidRPr="00D16A02">
        <w:rPr>
          <w:rFonts w:ascii="Times New Roman" w:eastAsia="Times New Roman" w:hAnsi="Times New Roman" w:cs="Times New Roman"/>
          <w:sz w:val="24"/>
          <w:szCs w:val="24"/>
          <w:u w:val="single"/>
          <w:bdr w:val="single" w:sz="2" w:space="0" w:color="E5E7EB" w:frame="1"/>
          <w:lang w:eastAsia="zh-CN"/>
        </w:rPr>
        <w:t>Коммерческие предложения, сметные расчеты и другая ценовая информация принимаются только в запечатанных конвертах.</w:t>
      </w:r>
    </w:p>
    <w:p w:rsidR="00D05F88" w:rsidRPr="00D16A02" w:rsidRDefault="00D05F88" w:rsidP="00D05F8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13" w:color="E5E7EB"/>
        </w:pBd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16A02">
        <w:rPr>
          <w:rFonts w:ascii="Times New Roman" w:eastAsia="Times New Roman" w:hAnsi="Times New Roman" w:cs="Times New Roman"/>
          <w:sz w:val="24"/>
          <w:szCs w:val="24"/>
          <w:bdr w:val="single" w:sz="2" w:space="0" w:color="E5E7EB" w:frame="1"/>
          <w:lang w:eastAsia="zh-CN"/>
        </w:rPr>
        <w:t>2.   </w:t>
      </w:r>
      <w:r w:rsidRPr="00D16A02">
        <w:rPr>
          <w:rFonts w:ascii="Times New Roman" w:eastAsia="Times New Roman" w:hAnsi="Times New Roman" w:cs="Times New Roman"/>
          <w:sz w:val="24"/>
          <w:szCs w:val="24"/>
          <w:u w:val="single"/>
          <w:bdr w:val="single" w:sz="2" w:space="0" w:color="E5E7EB" w:frame="1"/>
          <w:lang w:eastAsia="zh-CN"/>
        </w:rPr>
        <w:t>С наружной части конверта необходимо указать название тендера, наименование организации и имя получателя Мурсалимова Эльмира», а также поставить печати организации в местах запечатывания</w:t>
      </w:r>
      <w:r w:rsidRPr="00D16A02">
        <w:rPr>
          <w:rFonts w:ascii="Times New Roman" w:eastAsia="Times New Roman" w:hAnsi="Times New Roman" w:cs="Times New Roman"/>
          <w:sz w:val="24"/>
          <w:szCs w:val="24"/>
          <w:bdr w:val="single" w:sz="2" w:space="0" w:color="E5E7EB" w:frame="1"/>
          <w:lang w:eastAsia="zh-CN"/>
        </w:rPr>
        <w:t>.</w:t>
      </w:r>
    </w:p>
    <w:p w:rsidR="00D05F88" w:rsidRPr="00D16A02" w:rsidRDefault="00D05F88" w:rsidP="00D05F8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13" w:color="E5E7EB"/>
        </w:pBd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16A02">
        <w:rPr>
          <w:rFonts w:ascii="Times New Roman" w:eastAsia="Times New Roman" w:hAnsi="Times New Roman" w:cs="Times New Roman"/>
          <w:sz w:val="24"/>
          <w:szCs w:val="24"/>
          <w:bdr w:val="single" w:sz="2" w:space="0" w:color="E5E7EB" w:frame="1"/>
          <w:lang w:eastAsia="zh-CN"/>
        </w:rPr>
        <w:t>3.   </w:t>
      </w:r>
      <w:r w:rsidRPr="00D16A02">
        <w:rPr>
          <w:rFonts w:ascii="Times New Roman" w:eastAsia="Times New Roman" w:hAnsi="Times New Roman" w:cs="Times New Roman"/>
          <w:sz w:val="24"/>
          <w:szCs w:val="24"/>
          <w:u w:val="single"/>
          <w:bdr w:val="single" w:sz="2" w:space="0" w:color="E5E7EB" w:frame="1"/>
          <w:lang w:eastAsia="zh-CN"/>
        </w:rPr>
        <w:t>Предоставление локальных смет с коммерческим предложением является обязательным в программе АВС. В случае отсутствия сметной документации, участник будет исключен от тендера</w:t>
      </w:r>
      <w:r w:rsidRPr="00D16A02">
        <w:rPr>
          <w:rFonts w:ascii="Times New Roman" w:eastAsia="Times New Roman" w:hAnsi="Times New Roman" w:cs="Times New Roman"/>
          <w:sz w:val="24"/>
          <w:szCs w:val="24"/>
          <w:bdr w:val="single" w:sz="2" w:space="0" w:color="E5E7EB" w:frame="1"/>
          <w:lang w:eastAsia="zh-CN"/>
        </w:rPr>
        <w:t>.</w:t>
      </w:r>
    </w:p>
    <w:p w:rsidR="005D7A2C" w:rsidRPr="00CB314E" w:rsidRDefault="00A22E9B" w:rsidP="00B61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B314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Ко</w:t>
      </w:r>
      <w:r w:rsidR="00B61B2B" w:rsidRPr="00CB314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нтактны</w:t>
      </w:r>
      <w:r w:rsidR="00FA0F27" w:rsidRPr="00CB314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е лиц</w:t>
      </w:r>
      <w:r w:rsidR="00B61B2B" w:rsidRPr="00CB314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</w:t>
      </w:r>
      <w:r w:rsidR="00FA0F27" w:rsidRPr="00CB314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: </w:t>
      </w:r>
    </w:p>
    <w:p w:rsidR="004B3459" w:rsidRPr="003259ED" w:rsidRDefault="004B3459" w:rsidP="004B34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Представитель Заказчика – Юрий Виноходов.</w:t>
      </w:r>
    </w:p>
    <w:p w:rsidR="004B3459" w:rsidRPr="003259ED" w:rsidRDefault="00BF3A7E" w:rsidP="004B34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Моб</w:t>
      </w:r>
      <w:r w:rsidR="004B3459"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.</w:t>
      </w:r>
      <w:r w:rsidR="004B3459"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</w:t>
      </w:r>
      <w:r w:rsidR="004B3459"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.: +7 777 250 0424;</w:t>
      </w:r>
    </w:p>
    <w:p w:rsidR="00FC13C6" w:rsidRPr="00344057" w:rsidRDefault="004B3459" w:rsidP="00FC13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E</w:t>
      </w:r>
      <w:r w:rsidRPr="00344057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-</w:t>
      </w:r>
      <w:r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mail</w:t>
      </w:r>
      <w:r w:rsidRPr="00344057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: </w:t>
      </w:r>
      <w:hyperlink r:id="rId5" w:history="1">
        <w:r w:rsidRPr="003259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yurvin</w:t>
        </w:r>
        <w:r w:rsidRPr="0034405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72@</w:t>
        </w:r>
        <w:r w:rsidRPr="003259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gmail</w:t>
        </w:r>
        <w:r w:rsidRPr="0034405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.</w:t>
        </w:r>
        <w:r w:rsidRPr="003259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</w:t>
        </w:r>
      </w:hyperlink>
    </w:p>
    <w:p w:rsidR="00FC13C6" w:rsidRPr="00344057" w:rsidRDefault="00FC13C6" w:rsidP="00FC13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E95E65" w:rsidRPr="00344057" w:rsidRDefault="00FC13C6" w:rsidP="00FC13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Начальник отдела проектов и услуг</w:t>
      </w:r>
      <w:r w:rsidR="003259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61B2B"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Мурсалимова Эльмира.</w:t>
      </w:r>
      <w:r w:rsidR="00B61B2B" w:rsidRPr="00325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="00B61B2B"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Раб.тел</w:t>
      </w:r>
      <w:proofErr w:type="spellEnd"/>
      <w:r w:rsidR="00B61B2B"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.: +7 (727) 3000-252;</w:t>
      </w:r>
      <w:r w:rsidR="00B61B2B" w:rsidRPr="00325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="00B61B2B"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Эл.почта</w:t>
      </w:r>
      <w:proofErr w:type="spellEnd"/>
      <w:r w:rsidR="00B61B2B" w:rsidRPr="003259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</w:t>
      </w:r>
      <w:hyperlink r:id="rId6" w:history="1">
        <w:r w:rsidR="002F3AC7" w:rsidRPr="00B0398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tender</w:t>
        </w:r>
        <w:r w:rsidR="002F3AC7" w:rsidRPr="00B0398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@sinooil.kz</w:t>
        </w:r>
      </w:hyperlink>
    </w:p>
    <w:p w:rsidR="004472B6" w:rsidRDefault="004472B6" w:rsidP="00460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60500" w:rsidRPr="004472B6" w:rsidRDefault="00460500" w:rsidP="00460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0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 қаласы, Медеу ауданы, Бөгенбай батыр көшесі, Зенков қиылысы, 81/36 үй мекенжайында орналасқан 66-пәтердегі балконды жөндеу бойынша қызмет көрсетуші ұйымды анықтауға конкурс жарияланады.</w:t>
      </w:r>
    </w:p>
    <w:p w:rsidR="00142EA7" w:rsidRPr="004472B6" w:rsidRDefault="00142EA7" w:rsidP="00E412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A08E4" w:rsidRPr="00FA08E4" w:rsidRDefault="00460500" w:rsidP="00FA08E4">
      <w:pPr>
        <w:pStyle w:val="HTML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Тендерлік кезең 202</w:t>
      </w:r>
      <w:r w:rsidRPr="003440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жылғы </w:t>
      </w:r>
      <w:r w:rsidR="00C015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C015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  <w:r w:rsidR="00142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C015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тамыз</w:t>
      </w:r>
      <w:r w:rsidR="00FA08E4"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дейін.</w:t>
      </w:r>
    </w:p>
    <w:p w:rsidR="00A6741F" w:rsidRDefault="00316478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kk-KZ" w:eastAsia="ru-RU"/>
        </w:rPr>
      </w:pPr>
      <w:r w:rsidRPr="003164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Құжаттар пакеті сіздің компанияңыздың мөрімен мөрленген конвертте (желімдеу орны), «</w:t>
      </w:r>
      <w:r w:rsidR="005D78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 қаласы,</w:t>
      </w:r>
      <w:r w:rsidR="005D78E5" w:rsidRPr="00460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Бөгенбай батыр көшесі, Зенков қиылысы, 81/36 үй 66-пәтердегі балконды жөндеу бойынша</w:t>
      </w:r>
      <w:r w:rsidR="005D78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5D78E5" w:rsidRPr="00460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қызмет көрсетуші</w:t>
      </w:r>
      <w:r w:rsidRPr="003164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міндетті түрде мыналарды қамтуы керек: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Егжей-тегжейлі сипаттамасы бар коммерциялық ұсыныс</w:t>
      </w:r>
    </w:p>
    <w:p w:rsidR="00FA08E4" w:rsidRPr="00FA08E4" w:rsidRDefault="00FA08E4" w:rsidP="00FA08E4">
      <w:pPr>
        <w:pStyle w:val="HTML"/>
        <w:rPr>
          <w:rFonts w:ascii="Courier New" w:eastAsia="Times New Roman" w:hAnsi="Courier New" w:cs="Courier New"/>
          <w:lang w:eastAsia="ru-RU"/>
        </w:rPr>
      </w:pP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Жұмыстың орындалу мерзімі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Қызметтердің құны, төлеу нысаны мен шарттары (алдын ала/кейін төлеу)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Жұмысты толық орындағаннан кейінгі кепілдік мерзімі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Коммерциялық ұсыныстың күні және ұйым басшысының қолы</w:t>
      </w:r>
    </w:p>
    <w:p w:rsidR="008C404F" w:rsidRDefault="008C404F" w:rsidP="008C40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</w:pPr>
    </w:p>
    <w:p w:rsid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Құжаттың әрбір парағындағы құжаттар тізімі кәсіпорынның мөрінің түпнұсқасы болуы керек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A08E4" w:rsidRPr="00E81C71" w:rsidRDefault="00FA08E4" w:rsidP="008C40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</w:pP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Компания туралы қысқаша ақпарат (құрылған күні; нарықтағы тәжірибесі; алғыс хаттар қабылданады).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Жұмыс лицензиясы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egov.kz сайтынан тіркелген заңды тұлғаның, филиалдың немесе өкілдіктің анықтамасы (сайттан түсіру күні – коммерциялық ұсынысты беру кезінде)</w:t>
      </w:r>
    </w:p>
    <w:p w:rsidR="008C404F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Жарғы (нотариалды куәландырылған көшірмесі немесе заңды тұлғаның мөрі бар көшірме);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Келісімге/келісімшартқа қол қоюшы тұлғаның контрагент тарапынан өкілеттігін растайтын құжаттар: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қатысушылардың жалпы жиналысының хаттамасы/жалғыз қатысушының контрагенттің атқарушы органын тағайындау туралы шешімі (заңды тұлғаның мөрі бар көшірме);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контрагенттің уәкілетті тұлғасы ретінде қызметке кірісу туралы бұйрық (заңды тұлғаның мөрі бар көшірме);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сенімхат – егер қол қоюшы контрагенттің агенті болса (заңды тұлғаның мөрі басылған көшірме);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Салық салу объектілерін есепке алудың (ҚҚС) тіркеу карточкасы – бар болса.</w:t>
      </w:r>
    </w:p>
    <w:p w:rsidR="00735739" w:rsidRDefault="00735739" w:rsidP="00E4128C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kk-KZ"/>
        </w:rPr>
      </w:pP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төлем шарттары:</w:t>
      </w:r>
    </w:p>
    <w:p w:rsidR="00FA08E4" w:rsidRPr="00E245FD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Төлем Қазақстан Республикасының Салық кодексінің талаптарына сәйкес берілген электрондық шот-фактура берілген күннен бастап 5 (бес) банктік күн ішінде қызмет көрсетуді тапсырған кезде жүзеге асырылады. Аяқтау.</w:t>
      </w:r>
    </w:p>
    <w:p w:rsidR="00FA08E4" w:rsidRDefault="00FA08E4" w:rsidP="00E412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Алдын ала төлеу шарттары болған жағдайда қосымша құжаттарды ұсыныңыз: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Өткен 2 жылдағы қаржылық көрсеткіштері бар құжаттар (202</w:t>
      </w:r>
      <w:r w:rsidR="00D77C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4, 2025</w:t>
      </w: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):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кәсіпорынның балансы;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ақша қаражаттарының қозғалысы туралы есеп;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Пайда мен залал туралы есеп.</w:t>
      </w:r>
    </w:p>
    <w:p w:rsid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2764A" w:rsidRPr="00E2764A" w:rsidRDefault="00E2764A" w:rsidP="00E27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7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Тендерге құрылыс-монтаждау қызметіне лицензиясы бар ұйымдар жіберіледі.</w:t>
      </w:r>
    </w:p>
    <w:p w:rsidR="00E2764A" w:rsidRDefault="00E2764A" w:rsidP="00E27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7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Тендерге қатысу үшін қажетті өтінімдер мен құрылтай құжаттарын қабылдау электрондық поштаға жүзеге асырылады </w:t>
      </w:r>
      <w:r w:rsidR="00E77581" w:rsidRPr="00E775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tender</w:t>
      </w:r>
      <w:r w:rsidRPr="00E27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@sinooil.kz 202</w:t>
      </w:r>
      <w:r w:rsidR="00E77581" w:rsidRPr="00E775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="00E775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жылғы </w:t>
      </w:r>
      <w:r w:rsidR="00ED24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 тамыз</w:t>
      </w:r>
      <w:r w:rsidRPr="00E27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сағат 16.00-ге дейін немесе Алм</w:t>
      </w:r>
      <w:r w:rsidR="006903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аты қ., Мұратбаев к-сі, 147, 420</w:t>
      </w:r>
      <w:r w:rsidRPr="00E27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-офис мекенжайы бойынша.</w:t>
      </w:r>
    </w:p>
    <w:p w:rsidR="006E77D4" w:rsidRDefault="006E77D4" w:rsidP="00E27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E77D4" w:rsidRPr="006E77D4" w:rsidRDefault="006E77D4" w:rsidP="006E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77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Ақаулы акт түріндегі бастапқы құжаттама, қажетті схемалар және басқа да Құжаттамалық ақпарат мүдделі ұйымдардан алынған өтінімдер негізінде беріледі.</w:t>
      </w:r>
    </w:p>
    <w:p w:rsidR="006E77D4" w:rsidRDefault="006E77D4" w:rsidP="006E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E77D4" w:rsidRPr="006E77D4" w:rsidRDefault="006E77D4" w:rsidP="006E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77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Қатысушыларға міндетті критерийлер:</w:t>
      </w:r>
    </w:p>
    <w:p w:rsidR="006E77D4" w:rsidRPr="006E77D4" w:rsidRDefault="006E77D4" w:rsidP="006E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77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* ҚҚС төлеуші болу;</w:t>
      </w:r>
    </w:p>
    <w:p w:rsidR="006E77D4" w:rsidRPr="006E77D4" w:rsidRDefault="006E77D4" w:rsidP="006E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77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* Алдын ала төлемсіз жұмысты бастаңыз;</w:t>
      </w:r>
    </w:p>
    <w:p w:rsidR="006E77D4" w:rsidRDefault="006E77D4" w:rsidP="006E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77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* 2 жыл ішінде орындалған жұмыстар бойынша кепілдік міндеттемелер;</w:t>
      </w:r>
    </w:p>
    <w:p w:rsidR="006E77D4" w:rsidRDefault="006E77D4" w:rsidP="006E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E77D4" w:rsidRDefault="006E77D4" w:rsidP="006E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77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Тендерлік құжаттаманы және өз өтінімдерін берген қатысушылардың коммерциялық ұсыныстары бар мөрл</w:t>
      </w:r>
      <w:r w:rsidR="00E775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енген конверттерді қабылдау 202</w:t>
      </w:r>
      <w:r w:rsidR="00E77581" w:rsidRPr="00E775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="00E775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жылғы </w:t>
      </w:r>
      <w:r w:rsidR="00ED24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 тамыз</w:t>
      </w:r>
      <w:r w:rsidRPr="006E77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сағат 16.00-ге дейін жүзеге асырылады.</w:t>
      </w:r>
    </w:p>
    <w:p w:rsidR="00887F6A" w:rsidRDefault="00887F6A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E5DFA" w:rsidRPr="006E5DFA" w:rsidRDefault="006E5DFA" w:rsidP="006E5D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5DFA">
        <w:rPr>
          <w:rFonts w:ascii="Times New Roman" w:hAnsi="Times New Roman" w:cs="Times New Roman"/>
          <w:sz w:val="24"/>
          <w:szCs w:val="24"/>
          <w:lang w:val="kk-KZ"/>
        </w:rPr>
        <w:t xml:space="preserve">Ескерту: </w:t>
      </w:r>
    </w:p>
    <w:p w:rsidR="006E5DFA" w:rsidRPr="006E5DFA" w:rsidRDefault="006E5DFA" w:rsidP="006E5D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5DFA">
        <w:rPr>
          <w:rFonts w:ascii="Times New Roman" w:hAnsi="Times New Roman" w:cs="Times New Roman"/>
          <w:sz w:val="24"/>
          <w:szCs w:val="24"/>
          <w:lang w:val="kk-KZ"/>
        </w:rPr>
        <w:t>1.   Коммерциялық ұсыныстар, сметалық есептеулер және басқа да баға туралы ақпарат тек мөрленген конверттерде қабылданады.</w:t>
      </w:r>
    </w:p>
    <w:p w:rsidR="006E5DFA" w:rsidRPr="006E5DFA" w:rsidRDefault="006E5DFA" w:rsidP="006E5D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5DFA">
        <w:rPr>
          <w:rFonts w:ascii="Times New Roman" w:hAnsi="Times New Roman" w:cs="Times New Roman"/>
          <w:sz w:val="24"/>
          <w:szCs w:val="24"/>
          <w:lang w:val="kk-KZ"/>
        </w:rPr>
        <w:t>2.   Конверттің сыртқы жағынан тендердің атауын, ұйымның атауын және Алушы Мурсалимов</w:t>
      </w:r>
      <w:r w:rsidR="001C12B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6E5DFA">
        <w:rPr>
          <w:rFonts w:ascii="Times New Roman" w:hAnsi="Times New Roman" w:cs="Times New Roman"/>
          <w:sz w:val="24"/>
          <w:szCs w:val="24"/>
          <w:lang w:val="kk-KZ"/>
        </w:rPr>
        <w:t xml:space="preserve"> Эльмираның атын көрсету қажет", сондай-ақ ұйымның мөрлерін мөрлеу орындарына қою қажет.</w:t>
      </w:r>
    </w:p>
    <w:p w:rsidR="00FA08E4" w:rsidRDefault="006E5DFA" w:rsidP="006E5D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5DFA">
        <w:rPr>
          <w:rFonts w:ascii="Times New Roman" w:hAnsi="Times New Roman" w:cs="Times New Roman"/>
          <w:sz w:val="24"/>
          <w:szCs w:val="24"/>
          <w:lang w:val="kk-KZ"/>
        </w:rPr>
        <w:t>3.   Коммерциялық ұсыныспен жергілікті сметаларды ұсыну АВС бағдарламасында міндетті болып табылады. Сметалық құжаттама болмаған жағдайда қатысушы тендерден шығарылатын болады.</w:t>
      </w:r>
    </w:p>
    <w:p w:rsidR="006E5DFA" w:rsidRDefault="006E5DFA" w:rsidP="006E5D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E5DFA" w:rsidRPr="006E5DFA" w:rsidRDefault="006E5DFA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E5DF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Байланыс тұлғалары: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Тапсырыс берушінің өкілі - Юрий Виноходов.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Ұялы телефон: +7 777 250 0424;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Электрондық пошта: yurvin72@gmail.com</w:t>
      </w:r>
    </w:p>
    <w:p w:rsidR="008F3F51" w:rsidRDefault="008F3F51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Тендер жетекшісі – Мурсалимова Эльмира.</w:t>
      </w:r>
    </w:p>
    <w:p w:rsidR="00FA08E4" w:rsidRP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Жұмыс телефоны: +7 (727) 3000-252;</w:t>
      </w:r>
    </w:p>
    <w:p w:rsidR="00FA08E4" w:rsidRDefault="00FA08E4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8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Электрондық поштасы: </w:t>
      </w:r>
      <w:hyperlink r:id="rId7" w:history="1">
        <w:r w:rsidR="00E77581" w:rsidRPr="00B0398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tender</w:t>
        </w:r>
        <w:r w:rsidR="00E77581" w:rsidRPr="00B03984">
          <w:rPr>
            <w:rStyle w:val="a4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@sinooil.kz</w:t>
        </w:r>
      </w:hyperlink>
    </w:p>
    <w:p w:rsidR="00D032BB" w:rsidRDefault="00D032BB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A7CB4" w:rsidRDefault="004A7CB4" w:rsidP="00D032B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032BB" w:rsidRDefault="00D032BB" w:rsidP="00D032BB">
      <w:pPr>
        <w:shd w:val="clear" w:color="auto" w:fill="FFFFFF"/>
        <w:tabs>
          <w:tab w:val="left" w:pos="267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</w:p>
    <w:p w:rsidR="00D032BB" w:rsidRPr="00FA08E4" w:rsidRDefault="00D032BB" w:rsidP="00FA0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8E4" w:rsidRPr="00FA08E4" w:rsidRDefault="00FA08E4" w:rsidP="00E412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A08E4" w:rsidRPr="00FA08E4" w:rsidSect="00DF24AF">
      <w:pgSz w:w="11906" w:h="16838"/>
      <w:pgMar w:top="426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DFE"/>
      </v:shape>
    </w:pict>
  </w:numPicBullet>
  <w:abstractNum w:abstractNumId="0" w15:restartNumberingAfterBreak="0">
    <w:nsid w:val="0B4C1385"/>
    <w:multiLevelType w:val="hybridMultilevel"/>
    <w:tmpl w:val="FA9E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38E9"/>
    <w:multiLevelType w:val="multilevel"/>
    <w:tmpl w:val="062A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762311"/>
    <w:multiLevelType w:val="hybridMultilevel"/>
    <w:tmpl w:val="CD68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80FAC"/>
    <w:multiLevelType w:val="multilevel"/>
    <w:tmpl w:val="B858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580DD0"/>
    <w:multiLevelType w:val="hybridMultilevel"/>
    <w:tmpl w:val="1CBA58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7970C3"/>
    <w:multiLevelType w:val="hybridMultilevel"/>
    <w:tmpl w:val="07408A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A493E"/>
    <w:multiLevelType w:val="hybridMultilevel"/>
    <w:tmpl w:val="3A543BF6"/>
    <w:lvl w:ilvl="0" w:tplc="8690EB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DC78F9"/>
    <w:multiLevelType w:val="hybridMultilevel"/>
    <w:tmpl w:val="CE86871C"/>
    <w:lvl w:ilvl="0" w:tplc="C576ED0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07198"/>
    <w:multiLevelType w:val="multilevel"/>
    <w:tmpl w:val="3198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286AC0"/>
    <w:multiLevelType w:val="hybridMultilevel"/>
    <w:tmpl w:val="BF72ED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0521B"/>
    <w:multiLevelType w:val="hybridMultilevel"/>
    <w:tmpl w:val="BCB64A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66C52"/>
    <w:multiLevelType w:val="multilevel"/>
    <w:tmpl w:val="C0F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1"/>
  </w:num>
  <w:num w:numId="5">
    <w:abstractNumId w:val="6"/>
  </w:num>
  <w:num w:numId="6">
    <w:abstractNumId w:val="5"/>
  </w:num>
  <w:num w:numId="7">
    <w:abstractNumId w:val="10"/>
  </w:num>
  <w:num w:numId="8">
    <w:abstractNumId w:val="9"/>
  </w:num>
  <w:num w:numId="9">
    <w:abstractNumId w:val="4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BA"/>
    <w:rsid w:val="00002E2F"/>
    <w:rsid w:val="000103A0"/>
    <w:rsid w:val="00010CD7"/>
    <w:rsid w:val="00017429"/>
    <w:rsid w:val="00033E81"/>
    <w:rsid w:val="0005383C"/>
    <w:rsid w:val="00056E9E"/>
    <w:rsid w:val="00057C44"/>
    <w:rsid w:val="000B313B"/>
    <w:rsid w:val="000B4ED7"/>
    <w:rsid w:val="000D784E"/>
    <w:rsid w:val="000E3C96"/>
    <w:rsid w:val="00142EA7"/>
    <w:rsid w:val="001550C2"/>
    <w:rsid w:val="001A14AD"/>
    <w:rsid w:val="001A72B9"/>
    <w:rsid w:val="001B12CD"/>
    <w:rsid w:val="001C12B0"/>
    <w:rsid w:val="001F7EF6"/>
    <w:rsid w:val="0021069B"/>
    <w:rsid w:val="0021322E"/>
    <w:rsid w:val="002B6D88"/>
    <w:rsid w:val="002F3AC7"/>
    <w:rsid w:val="00301CD7"/>
    <w:rsid w:val="00316478"/>
    <w:rsid w:val="003259ED"/>
    <w:rsid w:val="00333A56"/>
    <w:rsid w:val="00344057"/>
    <w:rsid w:val="00375B5B"/>
    <w:rsid w:val="00394F3D"/>
    <w:rsid w:val="003B4BBA"/>
    <w:rsid w:val="003C31DB"/>
    <w:rsid w:val="003C79EC"/>
    <w:rsid w:val="004003DF"/>
    <w:rsid w:val="00425430"/>
    <w:rsid w:val="004348CC"/>
    <w:rsid w:val="004405CE"/>
    <w:rsid w:val="00441DD0"/>
    <w:rsid w:val="004472B6"/>
    <w:rsid w:val="00460500"/>
    <w:rsid w:val="00465D11"/>
    <w:rsid w:val="004A21A9"/>
    <w:rsid w:val="004A2E89"/>
    <w:rsid w:val="004A7CB4"/>
    <w:rsid w:val="004B3459"/>
    <w:rsid w:val="004E36E7"/>
    <w:rsid w:val="0055058A"/>
    <w:rsid w:val="005532AB"/>
    <w:rsid w:val="0059113B"/>
    <w:rsid w:val="005C35AF"/>
    <w:rsid w:val="005D78E5"/>
    <w:rsid w:val="005D7A2C"/>
    <w:rsid w:val="005E68CE"/>
    <w:rsid w:val="00623859"/>
    <w:rsid w:val="0063013C"/>
    <w:rsid w:val="0065260A"/>
    <w:rsid w:val="006903A1"/>
    <w:rsid w:val="0069378F"/>
    <w:rsid w:val="006A5308"/>
    <w:rsid w:val="006E1562"/>
    <w:rsid w:val="006E5D25"/>
    <w:rsid w:val="006E5DFA"/>
    <w:rsid w:val="006E77D4"/>
    <w:rsid w:val="00710954"/>
    <w:rsid w:val="0072266C"/>
    <w:rsid w:val="00722DC1"/>
    <w:rsid w:val="00735739"/>
    <w:rsid w:val="00744251"/>
    <w:rsid w:val="007654BB"/>
    <w:rsid w:val="007661B7"/>
    <w:rsid w:val="00772FC8"/>
    <w:rsid w:val="00777D87"/>
    <w:rsid w:val="007979CB"/>
    <w:rsid w:val="007C38BB"/>
    <w:rsid w:val="007E7C0A"/>
    <w:rsid w:val="007F5803"/>
    <w:rsid w:val="007F6D75"/>
    <w:rsid w:val="0081076F"/>
    <w:rsid w:val="008365CC"/>
    <w:rsid w:val="00865C1A"/>
    <w:rsid w:val="00875874"/>
    <w:rsid w:val="00887F6A"/>
    <w:rsid w:val="008A4F7E"/>
    <w:rsid w:val="008C404F"/>
    <w:rsid w:val="008D1002"/>
    <w:rsid w:val="008F3F51"/>
    <w:rsid w:val="009052DD"/>
    <w:rsid w:val="00915001"/>
    <w:rsid w:val="009343A9"/>
    <w:rsid w:val="00935C4D"/>
    <w:rsid w:val="009504F9"/>
    <w:rsid w:val="00951A39"/>
    <w:rsid w:val="00954EB7"/>
    <w:rsid w:val="009E2D36"/>
    <w:rsid w:val="009F6317"/>
    <w:rsid w:val="00A22E9B"/>
    <w:rsid w:val="00A41556"/>
    <w:rsid w:val="00A6741F"/>
    <w:rsid w:val="00A75564"/>
    <w:rsid w:val="00AA2D6A"/>
    <w:rsid w:val="00AA7D05"/>
    <w:rsid w:val="00AB0622"/>
    <w:rsid w:val="00AD1FA1"/>
    <w:rsid w:val="00AD55AD"/>
    <w:rsid w:val="00AF260B"/>
    <w:rsid w:val="00AF6E9A"/>
    <w:rsid w:val="00B424C2"/>
    <w:rsid w:val="00B55984"/>
    <w:rsid w:val="00B57589"/>
    <w:rsid w:val="00B61B2B"/>
    <w:rsid w:val="00BB4E76"/>
    <w:rsid w:val="00BF3A7E"/>
    <w:rsid w:val="00BF6991"/>
    <w:rsid w:val="00C015D3"/>
    <w:rsid w:val="00C85188"/>
    <w:rsid w:val="00C96D6C"/>
    <w:rsid w:val="00CB314E"/>
    <w:rsid w:val="00CD1E9E"/>
    <w:rsid w:val="00CD22FB"/>
    <w:rsid w:val="00D032BB"/>
    <w:rsid w:val="00D05F88"/>
    <w:rsid w:val="00D16A02"/>
    <w:rsid w:val="00D51414"/>
    <w:rsid w:val="00D63B3D"/>
    <w:rsid w:val="00D77C7F"/>
    <w:rsid w:val="00D81A93"/>
    <w:rsid w:val="00DA60F8"/>
    <w:rsid w:val="00DE0E85"/>
    <w:rsid w:val="00DE1743"/>
    <w:rsid w:val="00DF24AF"/>
    <w:rsid w:val="00E245FD"/>
    <w:rsid w:val="00E26522"/>
    <w:rsid w:val="00E2764A"/>
    <w:rsid w:val="00E4128C"/>
    <w:rsid w:val="00E43FD6"/>
    <w:rsid w:val="00E44618"/>
    <w:rsid w:val="00E46C90"/>
    <w:rsid w:val="00E54872"/>
    <w:rsid w:val="00E7498C"/>
    <w:rsid w:val="00E77581"/>
    <w:rsid w:val="00E81C71"/>
    <w:rsid w:val="00E95E65"/>
    <w:rsid w:val="00EA7A4B"/>
    <w:rsid w:val="00ED2449"/>
    <w:rsid w:val="00ED49D6"/>
    <w:rsid w:val="00EE390F"/>
    <w:rsid w:val="00F07701"/>
    <w:rsid w:val="00F251F6"/>
    <w:rsid w:val="00F34395"/>
    <w:rsid w:val="00F56DE4"/>
    <w:rsid w:val="00F80C1C"/>
    <w:rsid w:val="00F868A8"/>
    <w:rsid w:val="00F9539F"/>
    <w:rsid w:val="00FA08E4"/>
    <w:rsid w:val="00FA0F27"/>
    <w:rsid w:val="00FA5BD7"/>
    <w:rsid w:val="00FB14FE"/>
    <w:rsid w:val="00FC13C6"/>
    <w:rsid w:val="00FD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E970"/>
  <w15:chartTrackingRefBased/>
  <w15:docId w15:val="{3EBA24A3-CAD6-452D-BC06-0130C55C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3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0C1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17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4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4F3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FA08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A08E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nder@sinooil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@sinooil.kz" TargetMode="External"/><Relationship Id="rId5" Type="http://schemas.openxmlformats.org/officeDocument/2006/relationships/hyperlink" Target="mailto:yurvin72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Имангазиева</dc:creator>
  <cp:keywords/>
  <dc:description/>
  <cp:lastModifiedBy>Elmira Mursalimova</cp:lastModifiedBy>
  <cp:revision>33</cp:revision>
  <cp:lastPrinted>2025-01-22T06:08:00Z</cp:lastPrinted>
  <dcterms:created xsi:type="dcterms:W3CDTF">2026-06-04T04:22:00Z</dcterms:created>
  <dcterms:modified xsi:type="dcterms:W3CDTF">2026-07-27T11:57:00Z</dcterms:modified>
</cp:coreProperties>
</file>