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E06D0" w:rsidRPr="006E06D0" w:rsidRDefault="00E649EA" w:rsidP="006E06D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</w:t>
      </w:r>
      <w:r w:rsidR="006E06D0" w:rsidRPr="006E06D0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6E06D0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6E06D0" w:rsidRPr="006E06D0">
        <w:rPr>
          <w:rFonts w:ascii="Times New Roman" w:hAnsi="Times New Roman"/>
          <w:b/>
          <w:i/>
          <w:sz w:val="26"/>
          <w:szCs w:val="26"/>
          <w:u w:val="single"/>
        </w:rPr>
        <w:t xml:space="preserve"> по выбору поставщика услуг по обслуживанию ДГУ (дизель-генераторных установок) и АВР (автоматического ввода резерва) АЗС филиала.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bookmarkStart w:id="0" w:name="_GoBack"/>
      <w:bookmarkEnd w:id="0"/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3A58DE">
        <w:rPr>
          <w:rFonts w:ascii="Times New Roman" w:hAnsi="Times New Roman"/>
          <w:b/>
          <w:szCs w:val="28"/>
        </w:rPr>
        <w:t>4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A58DE"/>
    <w:rsid w:val="003B0A5D"/>
    <w:rsid w:val="003F2746"/>
    <w:rsid w:val="004473D5"/>
    <w:rsid w:val="00455B8B"/>
    <w:rsid w:val="004A5D99"/>
    <w:rsid w:val="00585721"/>
    <w:rsid w:val="00597EF9"/>
    <w:rsid w:val="00627A97"/>
    <w:rsid w:val="00635D80"/>
    <w:rsid w:val="006752C4"/>
    <w:rsid w:val="00685FC4"/>
    <w:rsid w:val="006E06D0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FB455"/>
  <w15:docId w15:val="{3EE49C3B-AC64-4F56-B4DA-27238A605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10</cp:revision>
  <cp:lastPrinted>2016-10-31T09:26:00Z</cp:lastPrinted>
  <dcterms:created xsi:type="dcterms:W3CDTF">2021-01-28T04:33:00Z</dcterms:created>
  <dcterms:modified xsi:type="dcterms:W3CDTF">2024-08-28T07:27:00Z</dcterms:modified>
</cp:coreProperties>
</file>